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8" w:rsidRPr="00D66817" w:rsidRDefault="00D307F8" w:rsidP="00D66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Утверждено</w:t>
      </w:r>
    </w:p>
    <w:p w:rsidR="00D307F8" w:rsidRPr="00D66817" w:rsidRDefault="00D307F8" w:rsidP="00D66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D307F8" w:rsidRPr="00D66817" w:rsidRDefault="00D307F8" w:rsidP="00D66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66817">
        <w:rPr>
          <w:rFonts w:ascii="Times New Roman" w:hAnsi="Times New Roman" w:cs="Times New Roman"/>
          <w:sz w:val="24"/>
          <w:szCs w:val="24"/>
        </w:rPr>
        <w:br/>
        <w:t>от 29.01.2020 года № 40/10</w:t>
      </w:r>
    </w:p>
    <w:p w:rsidR="00D307F8" w:rsidRPr="00D66817" w:rsidRDefault="00D307F8" w:rsidP="00D66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307F8" w:rsidRDefault="00D307F8" w:rsidP="00D66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управления и распоряжения имуществом, находящимся </w:t>
      </w:r>
      <w:r w:rsidRPr="00D6681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муниципальной собственности городского округа ЗАТО Свободный </w:t>
      </w:r>
    </w:p>
    <w:p w:rsidR="00D307F8" w:rsidRPr="00D66817" w:rsidRDefault="00D307F8" w:rsidP="00D66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Свердловской области»</w:t>
      </w:r>
    </w:p>
    <w:p w:rsidR="00D307F8" w:rsidRPr="00D66817" w:rsidRDefault="00D307F8" w:rsidP="00D6681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Default="00D307F8" w:rsidP="00D66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D307F8" w:rsidRPr="00D66817" w:rsidRDefault="00D307F8" w:rsidP="00D66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от 06 октября 2003 года № 131-ФЗ «Об общих принципах организации самоуправления </w:t>
      </w:r>
      <w:r w:rsidRPr="00D66817">
        <w:rPr>
          <w:rFonts w:ascii="Times New Roman" w:hAnsi="Times New Roman" w:cs="Times New Roman"/>
          <w:sz w:val="24"/>
          <w:szCs w:val="24"/>
        </w:rPr>
        <w:br/>
        <w:t>в Российской Федерации», Уставом городского округа ЗАТО Свободный и иными нормативными правовыми актами.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 Собственником муниципального имущества является муниципальное образование городской округ ЗАТО Свободный свердловской области.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3. Администрация городского округа ЗАТО Свободный (далее - Администрация) от имени муниципального образования самостоятельно владеет, пользуется и распоряжается муниципальным имуществом в соответствии с действующим законодательством </w:t>
      </w:r>
      <w:r w:rsidRPr="00D66817">
        <w:rPr>
          <w:rFonts w:ascii="Times New Roman" w:hAnsi="Times New Roman" w:cs="Times New Roman"/>
          <w:sz w:val="24"/>
          <w:szCs w:val="24"/>
        </w:rPr>
        <w:br/>
        <w:t>и настоящим Положением.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Управление и распоряжение муниципальным имуществом осуществляет отдел городского хозяйства и экономики администрации городского округа (далее – Отдел).</w:t>
      </w:r>
      <w:bookmarkStart w:id="0" w:name="P57"/>
      <w:bookmarkEnd w:id="0"/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Целями управления и распоряжения муниципальным имуществом являются: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1) приумножение и сохранение муниципальной собственности, используемой </w:t>
      </w:r>
      <w:r w:rsidRPr="00D66817">
        <w:rPr>
          <w:rFonts w:ascii="Times New Roman" w:hAnsi="Times New Roman" w:cs="Times New Roman"/>
          <w:sz w:val="24"/>
          <w:szCs w:val="24"/>
        </w:rPr>
        <w:br/>
        <w:t>для социально-экономического развития городского округа ЗАТО Свободный;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увеличение доходов бюджета городского округа ЗАТО Свободный;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3) повышение эффективности использования муниципальной собственности. 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6. При управлении и распоряжении муниципальным имуществом решаются следующие задачи: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1)обеспечение учета муниципального имущества городского округа ЗАТО Свободный;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сохранение муниципального имущества, необходимого для обеспечения потребностей населения городского округа ЗАТО Свободный;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применение наиболее эффективных способов использования муниципального имущества;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контроль за сохранностью и использованием муниципального имущества по целевому назначению.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7. Настоящее Положение не регулирует отношения по управлению и распоряжению жилищным фондом, земельными участками, средствами местного бюджета, обособленными водными объектами и лесами, расположенными в границах муниципального образования.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8. Управление и распоряжение муниципальным имуществом городского округа </w:t>
      </w:r>
      <w:r w:rsidRPr="00D66817">
        <w:rPr>
          <w:rFonts w:ascii="Times New Roman" w:hAnsi="Times New Roman" w:cs="Times New Roman"/>
          <w:sz w:val="24"/>
          <w:szCs w:val="24"/>
        </w:rPr>
        <w:br/>
        <w:t>ЗАТО Свободный осуществляется следующими способами: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передача в хозяйственное ведение и оперативное управление муниципальным предприятиям и учреждениям, а также органам местного самоуправления;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передача в безвозмездное пользование;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списание муниципального имущества;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передача в аренду;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5) возмездное отчуждение имущества в собственность физических и (или) юридических лиц - приватизация;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6) безвозмездное отчуждение муниципального имущества в собственность Российской Федерации и государственную собственность Свердловской области в соответствии </w:t>
      </w:r>
      <w:r w:rsidRPr="00D66817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Российской Федерации;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7) совершение гражданско-правовых сделок с муниципальным имуществом в процессе хозяйственной деятельности муниципальных предприятий и учреждений, у которых данное имущество находится в хозяйственном ведении или оперативном управлении;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8) иные способы управления и распоряжения муниципальным имуществом устанавливаются нормативными правовыми актами Думы городского округа ЗАТО Свободный в соответствии с действующим законодательством.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9. Администрация вправе принимать правовые акты, направленные на реализацию настоящего Положения.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 xml:space="preserve">Статья 2. Управление и распоряжение муниципальным имуществом, </w:t>
      </w:r>
      <w:r w:rsidRPr="00D66817">
        <w:rPr>
          <w:rFonts w:ascii="Times New Roman" w:hAnsi="Times New Roman" w:cs="Times New Roman"/>
          <w:b/>
          <w:bCs/>
          <w:sz w:val="24"/>
          <w:szCs w:val="24"/>
        </w:rPr>
        <w:br/>
        <w:t>составляющим муниципальную казну городского округа ЗАТО Свободный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1. В состав муниципальной казны входит недвижимое и движимое имущество, находящееся в муниципальной собственности городского округа ЗАТО Свободный,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не закрепленное за муниципальными предприятиями на праве хозяйственного ведения </w:t>
      </w:r>
      <w:r w:rsidRPr="00D66817">
        <w:rPr>
          <w:rFonts w:ascii="Times New Roman" w:hAnsi="Times New Roman" w:cs="Times New Roman"/>
          <w:sz w:val="24"/>
          <w:szCs w:val="24"/>
        </w:rPr>
        <w:br/>
        <w:t>и за муниципальными учреждениями на праве оперативного управления.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 Учет и оформление прав собственности на имущество муниципальной казны осуществляет Администрация в порядке, установленном действующим законодательством, настоящим Положением и иными нормативными правовыми актами городского округа </w:t>
      </w:r>
      <w:r w:rsidRPr="00D66817">
        <w:rPr>
          <w:rFonts w:ascii="Times New Roman" w:hAnsi="Times New Roman" w:cs="Times New Roman"/>
          <w:sz w:val="24"/>
          <w:szCs w:val="24"/>
        </w:rPr>
        <w:br/>
        <w:t>ЗАТО Свободный.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D66817">
        <w:rPr>
          <w:rFonts w:ascii="Times New Roman" w:hAnsi="Times New Roman" w:cs="Times New Roman"/>
          <w:sz w:val="24"/>
          <w:szCs w:val="24"/>
        </w:rPr>
        <w:t>3. Муниципальная казна формируется из имущества: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D66817">
        <w:rPr>
          <w:rFonts w:ascii="Times New Roman" w:hAnsi="Times New Roman" w:cs="Times New Roman"/>
          <w:sz w:val="24"/>
          <w:szCs w:val="24"/>
        </w:rPr>
        <w:t>1) вновь созданного или приобретенного за счет денежных средств бюджета городского округа ЗАТО Свободный;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2) переданного в состав муниципальной казны муниципальными предприятиями </w:t>
      </w:r>
      <w:r w:rsidRPr="00D66817">
        <w:rPr>
          <w:rFonts w:ascii="Times New Roman" w:hAnsi="Times New Roman" w:cs="Times New Roman"/>
          <w:sz w:val="24"/>
          <w:szCs w:val="24"/>
        </w:rPr>
        <w:br/>
        <w:t>и учреждениями;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D66817">
        <w:rPr>
          <w:rFonts w:ascii="Times New Roman" w:hAnsi="Times New Roman" w:cs="Times New Roman"/>
          <w:sz w:val="24"/>
          <w:szCs w:val="24"/>
        </w:rPr>
        <w:t>3) переданного в собственность городского округа ЗАТО Свободный в порядке, предусмотренном законодательством Российской Федерации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4) переданного в собственность городского округа ЗАТО Свободный в порядке, предусмотренном законодательством Российской Федерации о разграничении предметов ведения и полномочий между Российской Федерацией, субъектами Российской Федерации </w:t>
      </w:r>
      <w:r w:rsidRPr="00D66817">
        <w:rPr>
          <w:rFonts w:ascii="Times New Roman" w:hAnsi="Times New Roman" w:cs="Times New Roman"/>
          <w:sz w:val="24"/>
          <w:szCs w:val="24"/>
        </w:rPr>
        <w:br/>
        <w:t>и муниципальными образованиями;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5) переданного в собственность городского округа ЗАТО Свободный юридическими </w:t>
      </w:r>
      <w:r w:rsidRPr="00D66817">
        <w:rPr>
          <w:rFonts w:ascii="Times New Roman" w:hAnsi="Times New Roman" w:cs="Times New Roman"/>
          <w:sz w:val="24"/>
          <w:szCs w:val="24"/>
        </w:rPr>
        <w:br/>
        <w:t>и физическими лицами по гражданско-правовым договорам;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6) правомерно изъятого из хозяйственного ведения и оперативного управления муниципальных предприятий и учреждений;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D66817">
        <w:rPr>
          <w:rFonts w:ascii="Times New Roman" w:hAnsi="Times New Roman" w:cs="Times New Roman"/>
          <w:sz w:val="24"/>
          <w:szCs w:val="24"/>
        </w:rPr>
        <w:t>7) поступившего в собственность городского округа ЗАТО Свободный на иных законных основаниях.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Включение в состав муниципальной казны имущества, перечисленного в пункте 3 настоящей статьи, осуществляется на основании постановления Администрации.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9"/>
      <w:bookmarkEnd w:id="5"/>
      <w:r w:rsidRPr="00D66817">
        <w:rPr>
          <w:rFonts w:ascii="Times New Roman" w:hAnsi="Times New Roman" w:cs="Times New Roman"/>
          <w:sz w:val="24"/>
          <w:szCs w:val="24"/>
        </w:rPr>
        <w:t xml:space="preserve">5. Выбытие муниципального имущества из муниципальной казны осуществляется </w:t>
      </w:r>
      <w:r w:rsidRPr="00D66817">
        <w:rPr>
          <w:rFonts w:ascii="Times New Roman" w:hAnsi="Times New Roman" w:cs="Times New Roman"/>
          <w:sz w:val="24"/>
          <w:szCs w:val="24"/>
        </w:rPr>
        <w:br/>
        <w:t>по следующим основаниям: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отчуждение на основании гражданско-правовых договоров;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закрепление за муниципальными предприятиями на праве хозяйственного ведения, муниципальными казенными, бюджетными или автономными учреждениями на праве оперативного управления;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3) передача в федеральную собственность, собственность Свердловской области, а также </w:t>
      </w:r>
      <w:r w:rsidRPr="00D66817">
        <w:rPr>
          <w:rFonts w:ascii="Times New Roman" w:hAnsi="Times New Roman" w:cs="Times New Roman"/>
          <w:sz w:val="24"/>
          <w:szCs w:val="24"/>
        </w:rPr>
        <w:br/>
        <w:t>в собственность иных муниципальных образований;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4) внесение в качестве вкладов в уставный (складочный) капитал хозяйственных обществ </w:t>
      </w:r>
      <w:r w:rsidRPr="00D66817">
        <w:rPr>
          <w:rFonts w:ascii="Times New Roman" w:hAnsi="Times New Roman" w:cs="Times New Roman"/>
          <w:sz w:val="24"/>
          <w:szCs w:val="24"/>
        </w:rPr>
        <w:br/>
        <w:t>и товариществ;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5) гибель (уничтожение);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6) списание имущества муниципальной казны в порядке, установленном законодательством Российской Федерации и настоящим Положением;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3. Передача имущества в хозяйственное ведение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 В хозяйственное ведение муниципальное имущество передается муниципальным предприятиям (далее - Предприятие).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 Основанием для передачи муниципального имущества в хозяйственное ведение, изъятия имущества из хозяйственного ведения Предприятия (приема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муниципальную казну) является постановление Администрации. 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3. На основании постановления Администрация осуществляет передачу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хозяйственное ведение: заключает с Предприятием договор о закреплении муниципального имущества на праве хозяйственного ведения, оформляет акты приема-передачи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(Приложение № 1). Право хозяйственного ведения в отношении муниципального имущества возникает у Предприятия с момента передачи имущества по акту приема-передачи, если иное </w:t>
      </w:r>
      <w:r w:rsidRPr="00D66817">
        <w:rPr>
          <w:rFonts w:ascii="Times New Roman" w:hAnsi="Times New Roman" w:cs="Times New Roman"/>
          <w:sz w:val="24"/>
          <w:szCs w:val="24"/>
        </w:rPr>
        <w:br/>
        <w:t>не установлено законодательством.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Предприятие, которому муниципальное имущество принадлежит на праве хозяйственного ведения, владеет, пользуется и распоряжается этим имуществом в соответствии с действующим законодательством и иными нормативными правовыми актами.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5. Имущество, находящееся в хозяйственном ведении Предприятия, отражается </w:t>
      </w:r>
      <w:r w:rsidRPr="00D66817">
        <w:rPr>
          <w:rFonts w:ascii="Times New Roman" w:hAnsi="Times New Roman" w:cs="Times New Roman"/>
          <w:sz w:val="24"/>
          <w:szCs w:val="24"/>
        </w:rPr>
        <w:br/>
        <w:t>в бухгалтерском учете Предприятия в порядке, установленном законами Российской Федерации и иными нормативными правовыми актами.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6. Предприятие обязано обеспечивать сохранность имущества, производить его текущий ремонт за счет собственных средств.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7.Предприятие за счет собственных средств производит государственную регистрацию права хозяйственного ведения на объекты недвижимого имущества. 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8. Предприятие не вправе продавать принадлежащее ему недвижимое имущество, сдавать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согласия Администрации в форме постановления.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9. Распоряжение транспортными средствами, самоходными машинами и другими видами техники, прицепами к ним, подлежащими государственной регистрации, их списание осуществляется Предприятием с согласия Администрации в форме постановления.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10. Иным движимым имуществом, переданным на праве хозяйственного ведения, Предприятие распоряжается самостоятельно за исключением случаев, установленных федеральными законами и иными нормативными правовыми актами.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11. Предприятие не вправе без согласия Администрации совершать сделки, связанные </w:t>
      </w:r>
      <w:r w:rsidRPr="00D66817">
        <w:rPr>
          <w:rFonts w:ascii="Times New Roman" w:hAnsi="Times New Roman" w:cs="Times New Roman"/>
          <w:sz w:val="24"/>
          <w:szCs w:val="24"/>
        </w:rPr>
        <w:br/>
        <w:t>с предоставлением займов, поручительств,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12. Решение Предприятия о совершении крупной сделки принимается с согласия Администрации, которое оформляется постановлением.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13. Администрация, как собственник имущества, переданного Предприятию на праве хозяйственного ведения, имеет право на получение части прибыли от использования этого имущества.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14. Списание муниципального имущества, находящегося в хозяйственном ведении Предприятий, осуществляется в соответствии с требованиями действующего законодательства и статьей 5 настоящего Положения.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15. Предприятие, в хозяйственном ведении которого находится помещение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доме, заключает договор на содержание общего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и несет бремя расходов на содержание общего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>в многоквартирном доме.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16. Руководитель Предприятия несет ответственность за целевое использование </w:t>
      </w:r>
      <w:r w:rsidRPr="00D66817">
        <w:rPr>
          <w:rFonts w:ascii="Times New Roman" w:hAnsi="Times New Roman" w:cs="Times New Roman"/>
          <w:sz w:val="24"/>
          <w:szCs w:val="24"/>
        </w:rPr>
        <w:br/>
        <w:t>и сохранность имущества, находящегося в хозяйственном ведении.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17. Контроль за целевым использованием и сохранностью имущества, переданного Предприятию на праве хозяйственного ведения, осуществляет Администрация.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18. Право хозяйственного ведения имуществом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по решению собственника. 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4. Передача имущества в оперативное управление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 В оперативное управление муниципальное имущество передается муниципальным автономным, бюджетным и казенным учреждениям (далее - Учреждения).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 Основанием для передачи муниципального имущества в оперативное управление, изъятия имущества из оперативного управления Учреждения (приема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муниципальную казну) является постановление Администрации. 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3. На основании постановления Администрация осуществляет передачу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оперативное управление: заключает с Учреждением договор о закреплении муниципального имущества на праве оперативного управления, оформляет акты приема-передачи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(Приложение № 2). Право оперативного управления в отношении муниципального имущества возникает у Учреждения с момента передачи имущества по акту приема-передачи, если иное </w:t>
      </w:r>
      <w:r w:rsidRPr="00D66817">
        <w:rPr>
          <w:rFonts w:ascii="Times New Roman" w:hAnsi="Times New Roman" w:cs="Times New Roman"/>
          <w:sz w:val="24"/>
          <w:szCs w:val="24"/>
        </w:rPr>
        <w:br/>
        <w:t>не установлено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4. Учреждение, за которым имущество закреплено на праве оперативного управления, владеет, пользуется этим имуществом в пределах, установленных </w:t>
      </w:r>
      <w:r w:rsidRPr="00D66817">
        <w:rPr>
          <w:rFonts w:ascii="Times New Roman" w:hAnsi="Times New Roman" w:cs="Times New Roman"/>
          <w:color w:val="FF0000"/>
          <w:sz w:val="24"/>
          <w:szCs w:val="24"/>
        </w:rPr>
        <w:t>законом</w:t>
      </w:r>
      <w:r w:rsidRPr="00D6681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с целями своей деятельности, назначением этого имущества и, если иное не установлено </w:t>
      </w:r>
      <w:r w:rsidRPr="00D66817">
        <w:rPr>
          <w:rFonts w:ascii="Times New Roman" w:hAnsi="Times New Roman" w:cs="Times New Roman"/>
          <w:color w:val="FF0000"/>
          <w:sz w:val="24"/>
          <w:szCs w:val="24"/>
        </w:rPr>
        <w:t>законом</w:t>
      </w:r>
      <w:r w:rsidRPr="00D66817">
        <w:rPr>
          <w:rFonts w:ascii="Times New Roman" w:hAnsi="Times New Roman" w:cs="Times New Roman"/>
          <w:sz w:val="24"/>
          <w:szCs w:val="24"/>
        </w:rPr>
        <w:t>, распоряжается этим имуществом с согласия Администрации.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Согласие Администрации на распоряжение имуществом, на совершение Учреждением крупной сделки выносится в форме постановления Администрации. </w:t>
      </w:r>
      <w:bookmarkStart w:id="6" w:name="P292"/>
      <w:bookmarkEnd w:id="6"/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Имущество, находящееся в оперативном управлении, отражается в бухгалтерском учете Учреждения в порядке, установленном законами Российской Федерации и иными нормативными правовыми актами.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6. Муниципальными бюджетными и автономными учреждениями осуществляется ведение перечней особо ценного движимого имущества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 Администрация согласовывает решения об отнесении движимого имущества муниципального автономного и бюджетного учреждения к особо ценному движимому имуществу муниципального автономного и бюджетного учреждения (исключении имущества из категории особо ценного имущества) в соответствии с Порядком определения видов и перечней особо ценного движимого имущества автономных и бюджетных учреждений городского округа ЗАТО Свободный.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7. В отношении закрепленного на праве оперативного управления имущества Учреждение обязано: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эффективно, в соответствии с целевым назначением использовать муниципальное имущество;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обеспечивать сохранность имущества, его своевременный ремонт и восстановление;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проводить ежегодно инвентаризацию имущества;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4) производить государственную регистрацию права оперативного управления </w:t>
      </w:r>
      <w:r w:rsidRPr="00D66817">
        <w:rPr>
          <w:rFonts w:ascii="Times New Roman" w:hAnsi="Times New Roman" w:cs="Times New Roman"/>
          <w:sz w:val="24"/>
          <w:szCs w:val="24"/>
        </w:rPr>
        <w:br/>
        <w:t>на недвижимое имущество.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8. Администрация вправе изъять излишнее, неиспользуемое или используемое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имущества. Имуществом, изъятым у Учреждения, Администрация вправе распорядиться </w:t>
      </w:r>
      <w:r w:rsidRPr="00D66817">
        <w:rPr>
          <w:rFonts w:ascii="Times New Roman" w:hAnsi="Times New Roman" w:cs="Times New Roman"/>
          <w:sz w:val="24"/>
          <w:szCs w:val="24"/>
        </w:rPr>
        <w:br/>
        <w:t>по своему усмотрению.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9. Списание муниципального имущества, находящегося в оперативном управлении Учреждений, осуществляется в соответствии с требованиями действующего законодательства и статьей 5 настоящего Положения.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10. Учреждение, в оперативном управлении которого находится помещение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доме, заключает договор на содержание общего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и несет бремя расходов на содержание общего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>в многоквартирном доме.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Финансирование расходов на содержание общего имущества в многоквартирном доме осуществляется в соответствии с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11. Руководитель Учреждения несет ответственность за целевое использование </w:t>
      </w:r>
      <w:r w:rsidRPr="00D66817">
        <w:rPr>
          <w:rFonts w:ascii="Times New Roman" w:hAnsi="Times New Roman" w:cs="Times New Roman"/>
          <w:sz w:val="24"/>
          <w:szCs w:val="24"/>
        </w:rPr>
        <w:br/>
        <w:t>и сохранность имущества, находящегося в оперативном управлении.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12. Контроль за целевым использованием и сохранностью имущества, находящегося </w:t>
      </w:r>
      <w:r w:rsidRPr="00D66817">
        <w:rPr>
          <w:rFonts w:ascii="Times New Roman" w:hAnsi="Times New Roman" w:cs="Times New Roman"/>
          <w:sz w:val="24"/>
          <w:szCs w:val="24"/>
        </w:rPr>
        <w:br/>
        <w:t>в оперативном управлении, осуществляет Администрация.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13. Право оперативного управления имуществом прекращается по основаниям </w:t>
      </w:r>
      <w:r w:rsidRPr="00D66817">
        <w:rPr>
          <w:rFonts w:ascii="Times New Roman" w:hAnsi="Times New Roman" w:cs="Times New Roman"/>
          <w:sz w:val="24"/>
          <w:szCs w:val="24"/>
        </w:rPr>
        <w:br/>
        <w:t>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у Учреждения по решению собственника.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5. Списание муниципального имущества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1. Списание муниципального имущества инициируют муниципальные предприятия </w:t>
      </w:r>
      <w:r w:rsidRPr="00D66817">
        <w:rPr>
          <w:rFonts w:ascii="Times New Roman" w:hAnsi="Times New Roman" w:cs="Times New Roman"/>
          <w:sz w:val="24"/>
          <w:szCs w:val="24"/>
        </w:rPr>
        <w:br/>
        <w:t>и учреждения, которым данное имущество передано в хозяйственное ведение и оперативное управление в случае: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невозможности или нецелесообразности его восстановления (ремонта, реконструкции, модернизации);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2) имущество выбыло из владения, пользования и распоряжения вследствие гибели </w:t>
      </w:r>
      <w:r w:rsidRPr="00D66817">
        <w:rPr>
          <w:rFonts w:ascii="Times New Roman" w:hAnsi="Times New Roman" w:cs="Times New Roman"/>
          <w:sz w:val="24"/>
          <w:szCs w:val="24"/>
        </w:rPr>
        <w:br/>
        <w:t>или уничтожения, в том числе помимо воли владельца, а также вследствие невозможности установления его местонахождения;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3) частичной или полной ликвидации при выполнении работ по реконструкции </w:t>
      </w:r>
      <w:r w:rsidRPr="00D66817">
        <w:rPr>
          <w:rFonts w:ascii="Times New Roman" w:hAnsi="Times New Roman" w:cs="Times New Roman"/>
          <w:sz w:val="24"/>
          <w:szCs w:val="24"/>
        </w:rPr>
        <w:br/>
        <w:t>или строительству;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по другим причинам, препятствующим использованию имущества по целевому назначению.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 Истечение срока полезного использования муниципального имущества, начисление </w:t>
      </w:r>
      <w:r w:rsidRPr="00D66817">
        <w:rPr>
          <w:rFonts w:ascii="Times New Roman" w:hAnsi="Times New Roman" w:cs="Times New Roman"/>
          <w:sz w:val="24"/>
          <w:szCs w:val="24"/>
        </w:rPr>
        <w:br/>
        <w:t>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3. Для определения непригодности муниципального имущества к дальнейшему использованию, невозможности или нецелесообразности его восстановления в муниципальных предприятиях и учреждениях приказом руководителя создается комиссия. 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При списании муниципального имущества муниципальной казны, функции по списанию осуществляет непосредственно Администрация.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Полномочия комиссии: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осмотр имущества, установление факта его непригодности для дальнейшего использования и нецелесообразности восстановления;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не использование объекта для производства продукции, выполнения работ и услуг, либо для управленческих нужд и др.);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3) обращение в специализированную организацию для получения дефектного акта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или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  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4) 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</w:t>
      </w:r>
      <w:r w:rsidRPr="00D66817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5) выработка предложений по дальнейшему использованию списываемого имущества (сдача в металлолом, разукомплектование, оприходование отдельных узлов, деталей, материалов);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6) подготовка документов, необходимых для получения согласия Администрации </w:t>
      </w:r>
      <w:r w:rsidRPr="00D66817">
        <w:rPr>
          <w:rFonts w:ascii="Times New Roman" w:hAnsi="Times New Roman" w:cs="Times New Roman"/>
          <w:sz w:val="24"/>
          <w:szCs w:val="24"/>
        </w:rPr>
        <w:br/>
        <w:t>на списание муниципального имущества.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дают независимые специализированные организации, специалисты, обладающие правом на проведение экспертизы. При их отсутствии - технические специалисты, специализированные технические службы муниципальных предприятий и учреждений.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По результатам работы комиссии муниципальными предприятиями и учреждениями оформляется акт о списании установленной формы. Акт о списании муниципального имущества подписывается всеми членами комиссии и подлежит утверждению руководителем муниципального предприятия или учреждения только после получения согласования списания муниципального имущества, в порядке, определенном настоящей статьей.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8"/>
      <w:bookmarkStart w:id="8" w:name="P384"/>
      <w:bookmarkEnd w:id="7"/>
      <w:bookmarkEnd w:id="8"/>
      <w:r w:rsidRPr="00D66817">
        <w:rPr>
          <w:rFonts w:ascii="Times New Roman" w:hAnsi="Times New Roman" w:cs="Times New Roman"/>
          <w:sz w:val="24"/>
          <w:szCs w:val="24"/>
        </w:rPr>
        <w:t>6. С согласия Администрации производится списание следующего муниципального имущества: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недвижимого имущества;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транспортных средств, самоходных машин и иных видов техники, прицепов к ним, подлежащих государственной регистрации;</w:t>
      </w:r>
    </w:p>
    <w:p w:rsidR="00D307F8" w:rsidRPr="00D66817" w:rsidRDefault="00D307F8" w:rsidP="00D6681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движимого имущества, закрепленного за муниципальными учреждениями балансовой стоимостью 10 000 рублей и выше;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движимого имущества, закрепленного за муниципальными предприятиями, балансовой стоимостью 50 000 рублей и выше.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7. Для получения согласия на списание муниципального имущества муниципальные предприятия и учреждения направляют в Администрацию следующие документы: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письмо с перечнем объектов, подлежащих списанию (в случае если перечень объектов состоит из 5 и более единиц, перечень представляется также в электронном виде).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сводный акт имущества, подлежащего списанию, с указанием номера по порядку, наименования, инвентарного номера, года выпуска, первоначальной стоимости, остаточной стоимости, заверенный подписями руководителя и лица, ответственного за ведение бухгалтерского учета, а также печатью организации-балансодержателя</w:t>
      </w:r>
      <w:bookmarkStart w:id="9" w:name="_GoBack"/>
      <w:bookmarkEnd w:id="9"/>
      <w:r w:rsidRPr="00D66817">
        <w:rPr>
          <w:rFonts w:ascii="Times New Roman" w:hAnsi="Times New Roman" w:cs="Times New Roman"/>
          <w:sz w:val="24"/>
          <w:szCs w:val="24"/>
        </w:rPr>
        <w:t>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копию приказа о создании комиссии, в полномочия которой входят рассмотрение вопроса списания муниципального имущества;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копии заключений о непригодности муниципального имущества к дальнейшему использованию, невозможности или нецелесообразности его восстановления.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5) предложения о наиболее целесообразном способе исполнения решения об уничтожении объектов, подлежащих списанию;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6) предложения о дальнейшем использовании составных частей и материалов движимого имущества, пришедшего в негодность.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5"/>
      <w:bookmarkStart w:id="11" w:name="P378"/>
      <w:bookmarkEnd w:id="10"/>
      <w:bookmarkEnd w:id="11"/>
      <w:r w:rsidRPr="00D66817">
        <w:rPr>
          <w:rFonts w:ascii="Times New Roman" w:hAnsi="Times New Roman" w:cs="Times New Roman"/>
          <w:sz w:val="24"/>
          <w:szCs w:val="24"/>
        </w:rPr>
        <w:t xml:space="preserve">8. При списании транспортных средств (самоходных машин) дополнительно представляются заверенные подписью руководителя и печатью муниципальных предприятий </w:t>
      </w:r>
      <w:r w:rsidRPr="00D66817">
        <w:rPr>
          <w:rFonts w:ascii="Times New Roman" w:hAnsi="Times New Roman" w:cs="Times New Roman"/>
          <w:sz w:val="24"/>
          <w:szCs w:val="24"/>
        </w:rPr>
        <w:br/>
        <w:t>и учреждений копии: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паспорта транспортного средства (самоходной машины);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свидетельства о регистрации транспортного средства (самоходной машины);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акта (протокола) о дорожно-транспортном происшествии – в случае возникновения необходимости списания транспортного средства (самоходной машины) в результате аварии;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4) акта (отчета) специализированной организации (автоэкспертного бюро, независимого оценщика), оказывающей услуги по ремонту, обслуживанию, оценке технического состояния транспортных средств о техническом состоянии транспортного средства с заключением </w:t>
      </w:r>
      <w:r w:rsidRPr="00D66817">
        <w:rPr>
          <w:rFonts w:ascii="Times New Roman" w:hAnsi="Times New Roman" w:cs="Times New Roman"/>
          <w:sz w:val="24"/>
          <w:szCs w:val="24"/>
        </w:rPr>
        <w:br/>
        <w:t>о целесообразности (нецелесообразности) его восстановительного ремонта, об оценке его рыночной стоимости (деталей, узлов) для целей списания;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5) документов, подтверждающих полномочия данной организации на выдачу указанных заключений (устав, выписка из Единого государственного реестра юридических лиц и т.д.);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6) других документов, подтверждающие необходимость и целесообразность списания транспортного средства (самоходной машины);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9. При списании недвижимого имущества (включая объекты незавершенного строительства) дополнительно к перечисленным документам пункта 7 настоящей статьи должны быть представлены: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заверенные копии правоустанавливающих документов на объект недвижимости;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заверенные копии документов технического учета (кадастровый и/или технический паспорт, поэтажный план, экспликация) (при наличии);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фотографии объекта недвижимости (объекта незавершенного строительства);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для жилых помещений - постановление Администрации о признании многоквартирного дома аварийным и подлежащим сносу (для многоквартирных жилых домов), а также документы, подтверждающие проведение мероприятий по переселению граждан, проживающих в жилом помещении;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5) заключение специализированной организации, имеющей разрешение (лицензию)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на обследование объектов недвижимости, о техническом состоянии объекта недвижимости </w:t>
      </w:r>
      <w:r w:rsidRPr="00D66817">
        <w:rPr>
          <w:rFonts w:ascii="Times New Roman" w:hAnsi="Times New Roman" w:cs="Times New Roman"/>
          <w:sz w:val="24"/>
          <w:szCs w:val="24"/>
        </w:rPr>
        <w:br/>
        <w:t>с заключением о целесообразности (нецелесообразности) его восстановительного ремонта (кроме жилых помещений);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6) заверенная копия документа, подтверждающего полномочия данной организации </w:t>
      </w:r>
      <w:r w:rsidRPr="00D66817">
        <w:rPr>
          <w:rFonts w:ascii="Times New Roman" w:hAnsi="Times New Roman" w:cs="Times New Roman"/>
          <w:sz w:val="24"/>
          <w:szCs w:val="24"/>
        </w:rPr>
        <w:br/>
        <w:t>на обследование объектов недвижимости (лицензия, устав, выписка из Единого государственного реестра юридических лиц и т.д.);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7) предложения Пользователя об условиях и возможности демонтажа (сноса) объекта недвижимости с приложением сметы затрат на демонтаж (снос) объекта недвижимости (кроме жилых помещений (жилых домов);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8) другие документы, подтверждающие необходимость и целесообразность списания объекта недвижимости (при наличии).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10. При списании муниципального имущества, утраченного вследствие кражи, пожара, стихийного бедствия и тому подобного, дополнительно должны быть представлены: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1) документ, подтверждающий факт утраты муниципального имущества (постановление </w:t>
      </w:r>
      <w:r w:rsidRPr="00D66817">
        <w:rPr>
          <w:rFonts w:ascii="Times New Roman" w:hAnsi="Times New Roman" w:cs="Times New Roman"/>
          <w:sz w:val="24"/>
          <w:szCs w:val="24"/>
        </w:rPr>
        <w:br/>
        <w:t>о возбуждении уголовного дела, справка пожарной инспекции о факте пожара и иные документы, подтверждающие факт утраты имущества);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объяснительные записки руководителя и материально ответственных лиц о факте утраты имущества с указанием сведений о наказании виновных и возмещении ущерба.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обязаны в письменной форме информировать Администрацию об утрате муниципального имущества.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11. Администрация вправе затребовать проведение дополнительной экспертизы списываемого муниципального имущества либо самостоятельно назначить проведение экспертизы в случае возникновения сомнения в обоснованности списания.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12. Администрация рассматривает представленные на списание документы в течение 15 рабочих дней с момента предоставления всех необходимых документов. В случаях, требующих проверки обоснованности списания или дополнительного рассмотрения документов, Администрация создает комиссию.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 Администрация в течение 5 рабочих дней готовит проект постановления о согласии на списание муниципального имущества, либо готовит обоснованный отказ в списании.</w:t>
      </w:r>
      <w:bookmarkStart w:id="12" w:name="P390"/>
      <w:bookmarkEnd w:id="12"/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13. При самостоятельном списании имущества, муниципальные предприятия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и учреждения обязаны оформить документы, предусмотренные соответствующими правовыми актами в сфере бухгалтерского учета, в том числе акты о списании, а также в течение 10 дней </w:t>
      </w:r>
      <w:r w:rsidRPr="00D66817">
        <w:rPr>
          <w:rFonts w:ascii="Times New Roman" w:hAnsi="Times New Roman" w:cs="Times New Roman"/>
          <w:sz w:val="24"/>
          <w:szCs w:val="24"/>
        </w:rPr>
        <w:br/>
        <w:t>с момента утверждения актов о списании, направить в Администрацию письменное извещение о списании имущества с указанием следующей информации: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перечень списанных объектов;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причина списания;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первоначальная и остаточная стоимость;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4) дата ввода в эксплуатацию объекта списания.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14. До получения согласия на списание не допускается разборка и (или) уничтожение имущества, а также его отчуждение.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15. После получения согласия на списание муниципальные предприятия и учреждения отражают в бухгалтерском (бюджетном) учете выбытие имущества в установленном порядке, производят его уничтожение, либо утилизацию, путем сдачи его в металлолом, оприходование комплектующих и деталей и иные мероприятия по использованию списанного имущества.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16. Высвобождающиеся в ходе списания узлы и детали могут быть использованы муниципальными предприятиями и учреждениями для ремонта и восстановления муниципального имущества.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17.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 работ </w:t>
      </w:r>
      <w:r w:rsidRPr="00D66817">
        <w:rPr>
          <w:rFonts w:ascii="Times New Roman" w:hAnsi="Times New Roman" w:cs="Times New Roman"/>
          <w:sz w:val="24"/>
          <w:szCs w:val="24"/>
        </w:rPr>
        <w:br/>
        <w:t>по утилизации имущества.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18. При уничтожении имущества должна обеспечиваться безопасность граждан </w:t>
      </w:r>
      <w:r w:rsidRPr="00D66817">
        <w:rPr>
          <w:rFonts w:ascii="Times New Roman" w:hAnsi="Times New Roman" w:cs="Times New Roman"/>
          <w:sz w:val="24"/>
          <w:szCs w:val="24"/>
        </w:rPr>
        <w:br/>
        <w:t>и сохранность чужого имущества.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19. После уничтожения, либо утилизации имущества муниципальным предприятиям </w:t>
      </w:r>
      <w:r w:rsidRPr="00D66817">
        <w:rPr>
          <w:rFonts w:ascii="Times New Roman" w:hAnsi="Times New Roman" w:cs="Times New Roman"/>
          <w:sz w:val="24"/>
          <w:szCs w:val="24"/>
        </w:rPr>
        <w:br/>
        <w:t>и учреждениям необходимо представить в Администрацию документы, подтверждающие факт уничтожения, либо утилизации: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акт об утилизации, либо уничтожении имущества;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акт о передаче имущества на утилизацию, либо уничтожение;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иные документы, подтверждающие факт уничтожения, либо утилизации.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20. Доходы от списания муниципального имущества муниципальной казны (сдача металлолома и т.д.) подлежат перечислению в бюджет городского округа ЗАТО Свободный.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Доходы от списания имущества казенных учреждений подлежат перечислению в бюджет городского округа ЗАТО Свободный.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Доходы от списания имущества, находящегося в хозяйственном ведении муниципальных предприятий, имущества, находящегося в оперативном управлении муниципальных автономных и бюджетных учреждений, поступают в распоряжение муниципальных предприятий, муниципальных автономных и бюджетных учреждений и расходуются </w:t>
      </w:r>
      <w:r w:rsidRPr="00D66817">
        <w:rPr>
          <w:rFonts w:ascii="Times New Roman" w:hAnsi="Times New Roman" w:cs="Times New Roman"/>
          <w:sz w:val="24"/>
          <w:szCs w:val="24"/>
        </w:rPr>
        <w:br/>
        <w:t>на содержание и развитие их материально-технической базы.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6. Учет муниципального имущества</w:t>
      </w:r>
    </w:p>
    <w:p w:rsidR="00D307F8" w:rsidRPr="00D66817" w:rsidRDefault="00D307F8" w:rsidP="00D6681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 Организация учета муниципального имущества и порядок ведения Реестра муниципальной собственности городского округа ЗАТО Свободный (далее - Реестр) производится в соответствии с действующим законодательством, Приказом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 Ведение Реестра осуществляет Отдел.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 Документом, подтверждающим факт учета муниципального имущества в Реестре, является выписка из Реестра.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4. Сведения из Реестра предоставляются Отделом в виде выписки из Реестра </w:t>
      </w:r>
      <w:r w:rsidRPr="00D66817">
        <w:rPr>
          <w:rFonts w:ascii="Times New Roman" w:hAnsi="Times New Roman" w:cs="Times New Roman"/>
          <w:sz w:val="24"/>
          <w:szCs w:val="24"/>
        </w:rPr>
        <w:br/>
        <w:t>по запрашиваемым объектам учета.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Финансирование работ по ведению Реестра осуществляется за счет средств местного бюджета.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D668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7. Безвозмездная передача муниципального имущества в собственность Российской Федерации и собственность Свердловской области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 Безвозмездная передача муниципального имущества в собственность Российской Федерации и государственную собственность Свердловской области происходит в порядке, предусмотренном действующим законодательством Российской Федерации.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 Решение о выдаче согласия на безвозмездную передачу муниципального имущества </w:t>
      </w:r>
      <w:r w:rsidRPr="00D66817">
        <w:rPr>
          <w:rFonts w:ascii="Times New Roman" w:hAnsi="Times New Roman" w:cs="Times New Roman"/>
          <w:sz w:val="24"/>
          <w:szCs w:val="24"/>
        </w:rPr>
        <w:br/>
        <w:t>в собственность Российской Федерации, либо собственность Свердловской области принимает Дума городского округа ЗАТО Свободный.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 Обеспечение передачи и проведение необходимых процедур по передаче муниципального имущества в собственность Российской Федерации, либо собственность Свердловской области осуществляет Отдел.</w:t>
      </w:r>
    </w:p>
    <w:p w:rsidR="00D307F8" w:rsidRPr="00D66817" w:rsidRDefault="00D307F8" w:rsidP="00D668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Статья 8. Порядок выявления, постановки на учет и принятия в муниципальную собственность городского округа ЗАТО Свободный бесхозяйного имущества, расположенного на территории городского округа ЗАТО Свободный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1. К бесхозяйным объектам недвижимости относятся земельные участки, здания, строения, сооружения, части вышеназванных объектов, объекты незавершенного строительства и все, что прочно связано с землей, то есть объекты, перемещение которых без несоразмерного ущерба их назначению невозможно, расположенные на территории городского округа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ЗАТО Свободный, которые не имеют собственника, собственник которых неизвестен </w:t>
      </w:r>
      <w:r w:rsidRPr="00D66817">
        <w:rPr>
          <w:rFonts w:ascii="Times New Roman" w:hAnsi="Times New Roman" w:cs="Times New Roman"/>
          <w:sz w:val="24"/>
          <w:szCs w:val="24"/>
        </w:rPr>
        <w:br/>
        <w:t>или от права собственности на которые собственник отказался.</w:t>
      </w:r>
    </w:p>
    <w:p w:rsidR="00D307F8" w:rsidRPr="00D66817" w:rsidRDefault="00D307F8" w:rsidP="00D6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 Выявлением бесхозяйных недвижимых объектов занимается Администрация как самостоятельно, так и на основании информации, предоставляемой в Администрацию организациями, гражданами, а также должностными лицами городского округа ЗАТО Свободный, которым стало известно о наличии бесхозяйных объектов на территории городского округа ЗАТО Свободный.</w:t>
      </w:r>
    </w:p>
    <w:p w:rsidR="00D307F8" w:rsidRPr="00D66817" w:rsidRDefault="00D307F8" w:rsidP="00D66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3. На основании поступившей информации Администрация с целью выявления возможных правообладателей направляет запросы в соответствующие органы исполнительной власти Российской Федерации, Свердловской области, органы местного самоуправления </w:t>
      </w:r>
      <w:r w:rsidRPr="00D66817">
        <w:rPr>
          <w:rFonts w:ascii="Times New Roman" w:hAnsi="Times New Roman" w:cs="Times New Roman"/>
          <w:sz w:val="24"/>
          <w:szCs w:val="24"/>
        </w:rPr>
        <w:br/>
        <w:t>и другие организации, обладающие сведениями об учете и регистрации вышеуказанных объектов.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Постановка на учет бесхозяйного объекта недвижимости осуществляется в соответствии с Приказом Минэкономразвития РФ от 10.12.2015 № 931 «Об установлении порядка принятия на учет бесхозяйных недвижимых вещей».</w:t>
      </w:r>
    </w:p>
    <w:p w:rsidR="00D307F8" w:rsidRPr="00D66817" w:rsidRDefault="00D307F8" w:rsidP="00D668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5. Движимое имущество, брошенные (оставленные) вещи или имущество, в отношении которого собственником совершены какие-либо определенные действия, свидетельствующие об отказе от права собственности, обращаются в муниципальную собственность в соответствии с нормами Гражданского </w:t>
      </w:r>
      <w:hyperlink r:id="rId5" w:history="1">
        <w:r w:rsidRPr="00D6681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6681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307F8" w:rsidRPr="00D66817" w:rsidRDefault="00D307F8" w:rsidP="00D668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Статья 9. Передача имущества в безвозмездное пользование</w:t>
      </w:r>
    </w:p>
    <w:p w:rsidR="00D307F8" w:rsidRPr="00D66817" w:rsidRDefault="00D307F8" w:rsidP="00D668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1. Заключение договора безвозмездного пользования может быть осуществлено только </w:t>
      </w:r>
      <w:r w:rsidRPr="00D66817">
        <w:rPr>
          <w:rFonts w:ascii="Times New Roman" w:hAnsi="Times New Roman" w:cs="Times New Roman"/>
          <w:sz w:val="24"/>
          <w:szCs w:val="24"/>
        </w:rPr>
        <w:br/>
        <w:t>по результатам проведения конкурса или аукциона (далее - торгов) на право заключения такого договора за исключением случаев, установленных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 Основанием для заключения договора безвозмездного пользования муниципальным имуществом является: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в случаях, определенных действующим законодательством, когда проведение торгов на право заключения договора безвозмездного пользования муниципальным имуществом не требуется, в том числе в случае получения согласия в письменной форме Управления Федеральной антимонопольной службы </w:t>
      </w:r>
      <w:r w:rsidRPr="00D66817">
        <w:rPr>
          <w:rFonts w:ascii="Times New Roman" w:hAnsi="Times New Roman" w:cs="Times New Roman"/>
          <w:sz w:val="24"/>
          <w:szCs w:val="24"/>
        </w:rPr>
        <w:br/>
        <w:t>по Свердловской области на предоставление муниципальной преференции;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итоговый протокол по результатам проведенных торгов на право заключения договора безвозмездного пользования муниципальным имуществом;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3) решение суда, вступившее в законную силу.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 Торги на право заключения договора безвозмездного пользования имуществом муниципальной казны организует и проводит Отдел в соответствии с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При проведении торгов на право заключения договора безвозмездного пользования начальная цена и шаг аукциона определяются постановлением Администрации.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устанавливается в размере рыночной стоимости права безвозмездного пользования, определенной независимым оценщиком </w:t>
      </w:r>
      <w:r w:rsidRPr="00D66817">
        <w:rPr>
          <w:rFonts w:ascii="Times New Roman" w:hAnsi="Times New Roman" w:cs="Times New Roman"/>
          <w:sz w:val="24"/>
          <w:szCs w:val="24"/>
        </w:rPr>
        <w:br/>
        <w:t>в соответствии с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Ссудодателем при заключении договора безвозмездного пользования является Администрация.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6. В случаях, когда договор безвозмездного пользования заключается без проведения торгов, Ссудополучатель обязан предоставить в Администрацию следующие документы: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или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банковские реквизиты (для юридических лиц);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</w:t>
      </w:r>
      <w:r w:rsidRPr="00D66817">
        <w:rPr>
          <w:rFonts w:ascii="Times New Roman" w:hAnsi="Times New Roman" w:cs="Times New Roman"/>
          <w:sz w:val="24"/>
          <w:szCs w:val="24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</w:t>
      </w:r>
      <w:r w:rsidRPr="00D66817">
        <w:rPr>
          <w:rFonts w:ascii="Times New Roman" w:hAnsi="Times New Roman" w:cs="Times New Roman"/>
          <w:sz w:val="24"/>
          <w:szCs w:val="24"/>
        </w:rPr>
        <w:br/>
        <w:t>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или учредительные документы организации содержат требования о наличии печати) или уполномоченным на это лицом, либо нотариально заверенную копию такой доверенности.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7. Администрация, в рамках межведомственного информационного взаимодействия, запрашивает: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лиц, если заявителем является юридическое лицо;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предпринимателей, если заявителем является физическое лицо.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Заявитель вправе предоставить указанные документы по собственной инициативе.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8. На основании постановления Администрации Отдел готовит проект договора безвозмездного пользования и направляет его Ссудополучателю для подписания. Договор считается заключенным с момента передачи муниципального имущества Ссудополучателю </w:t>
      </w:r>
      <w:r w:rsidRPr="00D66817">
        <w:rPr>
          <w:rFonts w:ascii="Times New Roman" w:hAnsi="Times New Roman" w:cs="Times New Roman"/>
          <w:sz w:val="24"/>
          <w:szCs w:val="24"/>
        </w:rPr>
        <w:br/>
        <w:t>по передаточному акту.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9. При прекращении договора безвозмездного пользования Ссудополучатель возвращает имущество Администрации по передаточному акту.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10. При наличии соответствующего согласия в форме постановления Администрации Ссудополучатель вправе с соблюдением требований законодательства о защите конкуренции передавать полученное имущество в безвозмездное пользование третьим лицам.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Организатором торгов в указанном случае является лицо, обладающее правами владения </w:t>
      </w:r>
      <w:r w:rsidRPr="00D66817">
        <w:rPr>
          <w:rFonts w:ascii="Times New Roman" w:hAnsi="Times New Roman" w:cs="Times New Roman"/>
          <w:sz w:val="24"/>
          <w:szCs w:val="24"/>
        </w:rPr>
        <w:br/>
        <w:t>и (или) пользования в отношении муниципального имущества.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11. Ссудополучатель несет ответственность, предусмотренную действующим законодательством, за сохранность переданного в безвозмездное пользование муниципального имущества, а также несет обязанность по содержанию имущества в пределах, предусмотренных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12. Денежные средства, полученные в результате проведения торгов на право заключения договора безвозмездного пользования муниципальным имуществом, подлежат зачислению в бюджет городского округа ЗАТО Свободный, в порядке, установленном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13. Контроль за использованием муниципального имущества, переданного в безвозмездное пользование, осуществляет Администрация.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14. В случае несоблюдения Ссудополучателем условий договора безвозмездного пользования Администрация принимает меры по устранению нарушений, в том числе может расторгнуть договор безвозмездного пользования и изъять имущество у Ссудополучателя </w:t>
      </w:r>
      <w:r w:rsidRPr="00D66817">
        <w:rPr>
          <w:rFonts w:ascii="Times New Roman" w:hAnsi="Times New Roman" w:cs="Times New Roman"/>
          <w:sz w:val="24"/>
          <w:szCs w:val="24"/>
        </w:rPr>
        <w:br/>
        <w:t>в порядке, установленном действующим законодательством.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15. Заключение договора безвозмездного пользования муниципальным имуществом, который влечет возникновение расходов на содержание указанного имущества, </w:t>
      </w:r>
      <w:r w:rsidRPr="00D66817">
        <w:rPr>
          <w:rFonts w:ascii="Times New Roman" w:hAnsi="Times New Roman" w:cs="Times New Roman"/>
          <w:sz w:val="24"/>
          <w:szCs w:val="24"/>
        </w:rPr>
        <w:br/>
        <w:t>не предусмотренных бюджетом городского округа ЗАТО Свободный, не допускается.</w:t>
      </w:r>
    </w:p>
    <w:p w:rsidR="00D307F8" w:rsidRPr="00D66817" w:rsidRDefault="00D307F8" w:rsidP="00D6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16. Действие настоящей статьи не распространяется на передачу в безвозмездное пользование муниципального имущества, находящегося в оперативном управлении </w:t>
      </w:r>
      <w:r w:rsidRPr="00D66817">
        <w:rPr>
          <w:rFonts w:ascii="Times New Roman" w:hAnsi="Times New Roman" w:cs="Times New Roman"/>
          <w:sz w:val="24"/>
          <w:szCs w:val="24"/>
        </w:rPr>
        <w:br/>
        <w:t>и хозяйственном ведении, если иное не установлено настоящим Положением.</w:t>
      </w:r>
    </w:p>
    <w:p w:rsidR="00D307F8" w:rsidRPr="00D66817" w:rsidRDefault="00D307F8" w:rsidP="00D66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Статья 10. Порядок передачи муниципального имущества в аренду, доверительное управление, залог. Приватизация муниципального имущества.</w:t>
      </w:r>
    </w:p>
    <w:p w:rsidR="00D307F8" w:rsidRPr="00D66817" w:rsidRDefault="00D307F8" w:rsidP="00D66817">
      <w:pPr>
        <w:pStyle w:val="ConsPlusTitle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D66817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Порядок предоставления в аренду муниципального имущества городского округа </w:t>
      </w: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ЗАТО Свободный определен Положением «О порядке передачи в аренду муниципального имущества городского округа ЗАТО Свободный», которое утверждено Думой городского округа ЗАТО Свободный.</w:t>
      </w:r>
    </w:p>
    <w:p w:rsidR="00D307F8" w:rsidRPr="00D66817" w:rsidRDefault="00D307F8" w:rsidP="00D66817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Предоставление муниципального имущества, составляющего муниципальную казну городского округа ЗАТО Свободный, в доверительное управление, в залог осуществляется </w:t>
      </w: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соответствии с требованиями статьи 17.1 Федерального закона от 26 июля 2006 года </w:t>
      </w: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br/>
        <w:t>№ 135-ФЗ «О защите конкуренции».</w:t>
      </w:r>
    </w:p>
    <w:p w:rsidR="00D307F8" w:rsidRPr="00D66817" w:rsidRDefault="00D307F8" w:rsidP="00D66817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Приватизация муниципального имущества осуществляется в соответствии </w:t>
      </w: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с Федеральным законодательством о приватизации, Положениями «О порядке планирования приватизации муниципального имущества городского округа ЗАТО Свободный», </w:t>
      </w:r>
      <w:r w:rsidRPr="00D66817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«О подготовке и принятии решений об условиях приватизации муниципального имущества», которые утверждены Думой городского округа ЗАТО Свободный.</w:t>
      </w:r>
    </w:p>
    <w:p w:rsidR="00D307F8" w:rsidRPr="00D66817" w:rsidRDefault="00D307F8" w:rsidP="00D66817">
      <w:pPr>
        <w:jc w:val="right"/>
        <w:rPr>
          <w:rFonts w:ascii="Times New Roman" w:hAnsi="Times New Roman" w:cs="Times New Roman"/>
          <w:sz w:val="24"/>
          <w:szCs w:val="24"/>
        </w:rPr>
      </w:pPr>
      <w:r w:rsidRPr="008B190F">
        <w:rPr>
          <w:rFonts w:ascii="Liberation Serif" w:hAnsi="Liberation Serif" w:cs="Liberation Serif"/>
          <w:b/>
          <w:bCs/>
          <w:sz w:val="24"/>
          <w:szCs w:val="24"/>
        </w:rPr>
        <w:br w:type="page"/>
      </w:r>
      <w:r w:rsidRPr="00D668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07F8" w:rsidRPr="00D66817" w:rsidRDefault="00D307F8" w:rsidP="00A31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ДОГОВОР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О ЗАКРЕПЛЕНИИ МУНИЦИПАЛЬНОГО ИМУЩЕСТВА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НА ПРАВЕ ХОЗЯЙСТВЕННОГО ВЕДЕНИЯ №____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624790,Свердловская область, </w:t>
      </w:r>
      <w:r w:rsidRPr="00D668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«_____» ______ 20___ г.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п. Свободный</w:t>
      </w:r>
      <w:r w:rsidRPr="00D66817">
        <w:rPr>
          <w:rFonts w:ascii="Times New Roman" w:hAnsi="Times New Roman" w:cs="Times New Roman"/>
          <w:sz w:val="24"/>
          <w:szCs w:val="24"/>
        </w:rPr>
        <w:tab/>
        <w:t>ул. Майского, 67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</w:r>
      <w:r w:rsidRPr="00D6681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Администрация городского округа  ЗАТО Свободный, именуемая в дальнейшем  «Администрация», в лице Главы администрации городского округа ЗАТО Свободный ____________________________________, действующего на основании Устава, с одной стороны и Муниципальное унитарное предприятие _______________________, именуемое в дальнейшем «Предприятие», в лице _______________________________, действующего на основании _______________________________________________________, с другой стороны, заключили настоящий договор о нижеследующем.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передача Администрацией в соответствии со ст. 295, 299 Гражданского кодекса РФ, и закрепление за Предприятием на праве хозяйственного ведения муниципального имущества, а также регулирование взаимоотношений сторон по поводу владения, пользования и распоряжения этим имуществом.</w:t>
      </w:r>
    </w:p>
    <w:p w:rsidR="00D307F8" w:rsidRPr="00D66817" w:rsidRDefault="00D307F8" w:rsidP="003E75C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Администрация передает и закрепляет за Предприятием на праве хозяйственного ведения муниципальное имущество, балансовой стоимостью ____________ (_____________) рубля _____ копеек. Перечень и стоимость имущества приведены в Приложении к настоящему договору, которое является одновременно и актом приема-передачи, и является неотъемлемой частью договора.</w:t>
      </w:r>
    </w:p>
    <w:p w:rsidR="00D307F8" w:rsidRPr="00D66817" w:rsidRDefault="00D307F8" w:rsidP="003E75C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1.3. Имущество, закрепленное за Предприятием на праве хозяйственного ведения, является муниципальной собственностью городского округа ЗАТО Свободный. С момента закрепления на праве хозяйственного ведения риск случайной гибели, порчи муниципального имущества ложится на Предприятие.</w:t>
      </w:r>
    </w:p>
    <w:p w:rsidR="00D307F8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 ПОЛНОМОЧИЯ СТОРОН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2.1. Закрепленное за Предприятием на праве хозяйственного ведения муниципальное имущество переходит в его владение, пользование и распоряжение в пределах, установленных действующим законодательством, настоящим договором и Уставом Предприятия.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2.2.1. Проводить проверки сохранности и эффективности использования закрепленного за Предприятием муниципального имущества. Указанное право может быть делегировано Администрацией структурным подразделениям администрации городского округа </w:t>
      </w:r>
      <w:r w:rsidRPr="00D66817">
        <w:rPr>
          <w:rFonts w:ascii="Times New Roman" w:hAnsi="Times New Roman" w:cs="Times New Roman"/>
          <w:sz w:val="24"/>
          <w:szCs w:val="24"/>
        </w:rPr>
        <w:br/>
        <w:t>ЗАТО Свободный.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2.2.2. Право хозяйственного ведения муниципальным имуществом прекращается по основаниям и в порядке, предусмотренном ГК РФ, другими законами и иными правовыми актами для прекращения права собственности, а также в случаях правомерного изъятия муниципального имущества у Предприятия по решению собственника.</w:t>
      </w:r>
    </w:p>
    <w:p w:rsidR="00D307F8" w:rsidRPr="00D66817" w:rsidRDefault="00D307F8" w:rsidP="00750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2.2.3. Принимать в соответствии с действующим законодательством и актами органов местного самоуправления обязательные для исполнения решения в отношении закрепленного за Предприятием имущества, устанавливающие порядок и условия владения, пользования и распоряжения данным имуществом. Решения содержат конкретные предписания и указания Администрации, а также сроки их исполнения.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2.3. Администрация обязана: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2.3.1. Осуществляя полномочия собственника в отношении муниципального имущества по настоящему договору, не вмешиваться в оперативно-хозяйственную и финансовую деятельность Предприятия, за исключением случаев, установленных законом или иными правовыми актами, в том числе, когда действия Предприятия противоречат его Уставу, либо создают реальную угрозу причинения ущерба имуществу.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2.4. Предприятие имеет право: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2.4.1. Распоряжаться муниципальным имуществом, принадлежащим на праве хозяйственного ведения, самостоятельно, за исключением случаев, установленных Федеральным законом от 14.11.2002 г. № 161-ФЗ «О государственных и муниципальных унитарных предприятиях», другими федеральными законами и иными нормативными правовыми актами.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Предприятие не вправе отчуждать принадлежащее ему на праве хозяйственного ведения 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письменного согласия  собственника имущества.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Муниципальным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2.4.2. Предприятие вправе самостоятельно распорядиться частью имущества, приобретенного за счет доходов, полученных от деятельности, приносящей доход, при условии, что право осуществления такой деятельности закреплено в Уставе Предприятия, если доходы и имущество учитываются на отдельном балансе. В случае продажи такого имущества Предприятие, осуществившее продажу, не позднее 14 дней после совершения сделки представляет в Администрацию копию приказа о продаже, договор купли-продажи (документ, его заменяющий) и документ, свидетельствующий о поступлении средств от продажи на счет Предприятия.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2.4.3. Предприятие не вправе изменять целевое назначение муниципального имущества без согласования с Администрацией.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 Предприятие обязано: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2.5.1. Использовать все муниципальное имущество, закрепленное за ним на праве хозяйственного ведения, по целевому назначению.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2.5.2. Обеспечивать сохранность муниципального движимого имущества, не допускать ухудшения его технического состояния (за исключением нормального износа в соответствии с нормативами) и осуществлять его текущий ремонт.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2.5.3. Обеспечить в течение 1 (одного) месяца со дня вступления в силу настоящего договора закрепление за Предприятием муниципального имущества на праве хозяйственного ведения.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2.5.4. Своевременно осуществлять постановку на баланс переданное на праве хозяйственного ведения муниципальное имущество.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2.5.5. Ежеквартально предоставлять в Администрацию Перечень основных средств с учетом произошедших изменений, а именно – переоценки закрепленного за Предприятием муниципального имущества, приобретения имущества или его списание, безвозмездной  передачи на баланс от других предприятий, организаций, учреждений любой формы собственности, а также иное движение имущества, оформляемое к настоящему договору дополнительным соглашением.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2.5.6. При осуществлении Администрацией проверок предоставлять данные бухгалтерской отчетности Предприятия, другие финансовые и иные документы, необходимые для осуществления контроля за исполнением настоящего договора.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Предприятие отчитывается перед Администрацией об использовании муниципального  имущества и исполнении решений в форме и сроки, установленные Администрацией.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2.5.7. Производить начисление износа основных средств в порядке и в размерах, установленных действующим законодательством.</w:t>
      </w:r>
    </w:p>
    <w:p w:rsidR="00D307F8" w:rsidRPr="00D66817" w:rsidRDefault="00D307F8" w:rsidP="00D6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2.5.8. В случае прекращения права хозяйственного ведения на условиях и в порядке, установленном действующим законодательством и настоящим договором, передать Администрации, либо – по ее указанию – иному лицу движимое муниципальное имущество по акту приема-передачи (Приложение к Договору) в надлежащем состоянии с учетом естественного износа.</w:t>
      </w:r>
    </w:p>
    <w:p w:rsidR="00D307F8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3.1. За неисполнение либо ненадлежащее исполнение условий настоящего договора стороны несут ответственность, предусмотренную действующим гражданским законодательством РФ.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3.2. За нарушение сроков постановки на баланс закрепленного за Предприятием муниципального имущества Предприятие самостоятельно несет ответственность, предусмотренную действующим законодательством РФ.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 СРОК ДЕЙСТВИЯ,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4.1. Договор заключен сроком на 5 (пять) лет.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его сторонами и передачи муниципального имущества (подтверждаемого актом приема-передачи). В случае принятия решения о реорганизации, ликвидации Предприятия договор считается расторгнутым с момента принятия соответствующего решения.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4.3. Право хозяйственного ведения имущества прекращается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собственника.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4.4. Настоящий договор прекращает свое действие в порядке и на условиях, предусмотренных действующим законодательством, а также в случаях 3-кратного либо, разового, но грубого неисполнения Предприятием обязательств, повлекшего (либо создавшего реальную) угрозу государству, интересам органов местного самоуправления.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4.5. Невыполнение или ненадлежащее выполнение п.п. 2.4, 2.5 настоящего Договора является прямым основанием для расторжения договора в одностороннем порядке.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4.6. Дополнения и изменения в настоящий Договор вносятся путем составления и подписания сторонами дополнительного соглашения, являющегося неотъемлемой частью настоящего Договора.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4.7. Настоящий Договор составлен в двух экземплярах, имеющих одинаковую юридическую силу.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4.8. Иные изменения и дополнения в настоящий Договор могут вноситься по взаимному согласию сторон, а при недостижении такого согласия - по решению арбитражного суда.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5.1. В случае продажи или списания имущества, переданного Предприятию на праве хозяйственного ведения, без письменного разрешения Администрации, взимается их 3-кратная рыночная стоимость.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2" w:type="dxa"/>
        <w:tblLook w:val="00BF"/>
      </w:tblPr>
      <w:tblGrid>
        <w:gridCol w:w="4888"/>
        <w:gridCol w:w="465"/>
        <w:gridCol w:w="4475"/>
      </w:tblGrid>
      <w:tr w:rsidR="00D307F8" w:rsidRPr="00D66817">
        <w:tc>
          <w:tcPr>
            <w:tcW w:w="4888" w:type="dxa"/>
          </w:tcPr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округа ЗАТО Свободный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624790, Свердловская область, пгт. Свободный, ул. Майского, д. 67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ИНН/КПП 6607005963/662301001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ОГРН 1026600787267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Тел. 8 (34345) 5-84-80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ГО ЗАТО Свободный</w:t>
            </w:r>
            <w:r w:rsidRPr="00D6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________________________ /___________/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5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</w:p>
          <w:p w:rsidR="00D307F8" w:rsidRPr="00D66817" w:rsidRDefault="00D307F8" w:rsidP="0016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F8" w:rsidRPr="00D66817" w:rsidRDefault="00D307F8" w:rsidP="00BB192B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___________________  /__________/</w:t>
            </w:r>
          </w:p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br w:type="page"/>
        <w:t xml:space="preserve">Приложение к Договору о закреплении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№ _____ от «___» _______ 20____ г.</w:t>
      </w:r>
    </w:p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3E75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D307F8" w:rsidRPr="00D66817" w:rsidRDefault="00D307F8" w:rsidP="003E75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:rsidR="00D307F8" w:rsidRPr="00D66817" w:rsidRDefault="00D307F8" w:rsidP="003E75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3E75C1">
      <w:pPr>
        <w:spacing w:line="240" w:lineRule="auto"/>
        <w:ind w:left="62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</w:rPr>
        <w:t>Администрация городского округа ЗАТО Свободный Свердловской области, в лице Главы администрации городского округа ЗАТО Свободный  ________________, передает, а Муниципальное унитарное предприятие ___________________, в лице __________________, принимает в хозяйственное ведение следующее муниципальное имущество:</w:t>
      </w:r>
    </w:p>
    <w:p w:rsidR="00D307F8" w:rsidRPr="00D66817" w:rsidRDefault="00D307F8" w:rsidP="003E75C1">
      <w:pPr>
        <w:spacing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3E75C1">
      <w:pPr>
        <w:spacing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36"/>
        <w:gridCol w:w="1439"/>
        <w:gridCol w:w="1720"/>
      </w:tblGrid>
      <w:tr w:rsidR="00D307F8" w:rsidRPr="00D66817">
        <w:trPr>
          <w:trHeight w:val="575"/>
        </w:trPr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D307F8" w:rsidRPr="00D66817">
        <w:trPr>
          <w:trHeight w:val="304"/>
        </w:trPr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F8" w:rsidRPr="00D66817">
        <w:trPr>
          <w:trHeight w:val="404"/>
        </w:trPr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F8" w:rsidRPr="00D66817">
        <w:trPr>
          <w:trHeight w:val="404"/>
        </w:trPr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F8" w:rsidRPr="00D66817">
        <w:trPr>
          <w:trHeight w:val="404"/>
        </w:trPr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F8" w:rsidRPr="00D66817">
        <w:tc>
          <w:tcPr>
            <w:tcW w:w="828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9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F8" w:rsidRPr="00D66817" w:rsidRDefault="00D307F8" w:rsidP="003E75C1">
      <w:pPr>
        <w:spacing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2" w:type="dxa"/>
        <w:tblLook w:val="00BF"/>
      </w:tblPr>
      <w:tblGrid>
        <w:gridCol w:w="9841"/>
        <w:gridCol w:w="236"/>
        <w:gridCol w:w="236"/>
      </w:tblGrid>
      <w:tr w:rsidR="00D307F8" w:rsidRPr="00D66817">
        <w:tc>
          <w:tcPr>
            <w:tcW w:w="9693" w:type="dxa"/>
          </w:tcPr>
          <w:tbl>
            <w:tblPr>
              <w:tblW w:w="9828" w:type="dxa"/>
              <w:tblLook w:val="00BF"/>
            </w:tblPr>
            <w:tblGrid>
              <w:gridCol w:w="4888"/>
              <w:gridCol w:w="465"/>
              <w:gridCol w:w="4475"/>
            </w:tblGrid>
            <w:tr w:rsidR="00D307F8" w:rsidRPr="00D66817">
              <w:tc>
                <w:tcPr>
                  <w:tcW w:w="4888" w:type="dxa"/>
                </w:tcPr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городского 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ЗАТО Свободный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ЗАТО Свободный</w:t>
                  </w: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D307F8" w:rsidRPr="00D66817" w:rsidRDefault="00D307F8" w:rsidP="00BB19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/___________/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5" w:type="dxa"/>
                </w:tcPr>
                <w:p w:rsidR="00D307F8" w:rsidRPr="00D66817" w:rsidRDefault="00D307F8" w:rsidP="00BB19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5" w:type="dxa"/>
                </w:tcPr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унитарное </w:t>
                  </w:r>
                </w:p>
                <w:p w:rsidR="00D307F8" w:rsidRPr="00D66817" w:rsidRDefault="00D307F8" w:rsidP="00165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предприятие 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07F8" w:rsidRPr="00D66817" w:rsidRDefault="00D307F8" w:rsidP="00BB192B">
                  <w:pPr>
                    <w:tabs>
                      <w:tab w:val="left" w:pos="26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/____________/</w:t>
                  </w:r>
                </w:p>
                <w:p w:rsidR="00D307F8" w:rsidRPr="00D66817" w:rsidRDefault="00D307F8" w:rsidP="00BB19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7F8" w:rsidRPr="00D66817" w:rsidRDefault="00D307F8" w:rsidP="00BB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7F8" w:rsidRPr="00D66817" w:rsidRDefault="00D307F8" w:rsidP="00BB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F8" w:rsidRPr="00D66817" w:rsidRDefault="00D307F8" w:rsidP="003E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A310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A3108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F8" w:rsidRPr="00D66817" w:rsidRDefault="00D307F8" w:rsidP="00A3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7F8" w:rsidRDefault="00D307F8" w:rsidP="00D6681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6681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07F8" w:rsidRPr="00D66817" w:rsidRDefault="00D307F8" w:rsidP="00D668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 ЗАКРЕПЛЕНИИ МУНИЦИПАЛЬНОГО  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НА ПРАВЕ ОПЕРАТИВНОГО УПРАВЛЕНИЯ №___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624790,Свердловская область </w:t>
      </w:r>
    </w:p>
    <w:p w:rsidR="00D307F8" w:rsidRPr="00D66817" w:rsidRDefault="00D307F8" w:rsidP="00103447">
      <w:pPr>
        <w:tabs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пгт. Свободный  ул. Майского,67</w:t>
      </w:r>
      <w:r w:rsidRPr="00D66817">
        <w:rPr>
          <w:rFonts w:ascii="Times New Roman" w:hAnsi="Times New Roman" w:cs="Times New Roman"/>
          <w:sz w:val="24"/>
          <w:szCs w:val="24"/>
          <w:lang w:eastAsia="ru-RU"/>
        </w:rPr>
        <w:tab/>
        <w:t>«___ » _______ 20___г.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kern w:val="32"/>
          <w:sz w:val="24"/>
          <w:szCs w:val="24"/>
          <w:lang w:eastAsia="ru-RU"/>
        </w:rPr>
        <w:t>Администрация городского округа ЗАТО Свободный, именуемая в дальнейшем «Администрация», в лице главы администрации ГО ЗАТО Свободный _________________________, действующего на основании Устава, с одной стороны, и ______________________, именуемое в дальнейшем «Учреждение», в лице ________________, действующего на основании _____________, с другой стороны, заключили настоящий договор о нижеследующем.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1.1. Предметом настоящего Договора является передача Администрацией в соответствии со ст. 215, 296, 298, 299 Гражданского кодекса РФ и закрепление за Учреждением на праве оперативного управления муниципального имущества, а также регулирование взаимоотношений сторон по поводу владения, пользования и распоряжения этим имуществом.</w:t>
      </w:r>
    </w:p>
    <w:p w:rsidR="00D307F8" w:rsidRPr="00D66817" w:rsidRDefault="00D307F8" w:rsidP="00EA6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1.2. В соответствии с условиями настоящего договора Администрация передает и закрепляет за Учреждением на праве оперативного управления муниципальное имущество, балансовой стоимостью ___________ (____________) рублей ___ копеек. Перечень и стоимость имущества отражены в Приложении к настоящему Договору, которое является одновременно и актом приема-передачи.</w:t>
      </w:r>
    </w:p>
    <w:p w:rsidR="00D307F8" w:rsidRPr="00D66817" w:rsidRDefault="00D307F8" w:rsidP="00EA6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1.3. Имущество, закрепленное за Учреждением на праве оперативного управления, является муниципальной собственностью городского округа ЗАТО Свободный. С момента закрепления на праве оперативного управления риск случайной гибели, порчи имущества ложится на Учреждение.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 ПОЛНОМОЧИЯ СТОРОН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2.1. Закрепленное за Учреждением на праве оперативного управления имущество переходит в его владение, пользование и распоряжение в пределах, установленных действующим законодательством, настоящим Договором и Уставом Учреждения.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2.2. Администрация имеет право: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2.2.1. Проводить проверки сохранности и эффективности использования закрепленного за Учреждением имущества. Указанное право может быть делегировано Администрацией структурным подразделениям администрации городского округа ЗАТО Свободный.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2.2.2. Изымать у Учреждения имущество (часть имущества), закрепленное на праве оперативного управления либо приобретенное за счет средств, выделенных по смете, в случае признания его излишним, неиспользуемым либо используемым не по назначению и распорядиться им по своему усмотрению.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2.2.3. Принимать в соответствии с действующим законодательством и актами органов местного самоуправления обязательные для исполнения решения в отношении закрепленного за Учреждением имущества, устанавливающие порядок и условия владения, пользования и распоряжения данным имуществом. Решения содержат конкретные предписания и указания Администрации, а также сроки их исполнения.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2.3. Администрация обязана: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Осуществляя полномочия собственника в отношении имущества по настоящему Договору, не вмешиваться в оперативно-хозяйственную и финансовую деятельность Учреждения, за исключением случаев, установленных законом или иными правовыми актами, в том числе, когда действия Учреждения противоречат его Уставу либо создают реальную угрозу причинения ущерба имуществу.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2.4. Учреждение имеет право: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Владеть, пользоваться и распоряжаться имуществом для осуществления его уставных целей и задач в соответствии с Уставом Учреждения, настоящим Договором и действующим законодательством.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Учреждение имеет право совершать в отношении имущества все законные действия за следующими ограничениями: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2.4.1. Учреждение не вправе продавать и передавать другим лицам, обменивать, сдавать в аренду, предоставлять в безвозмездное пользование, отдавать в залог и вносить в качестве вклада в уставный (складочный) капитал хозяйственных товариществ и обществ, распоряжаться (отчуждать) иным способом закрепленным за ним в соответствии с настоящим Договором недвижимым и движимым имуществом, а также имуществом, приобретенным за счет средств, выделенных Учреждению по смете без согласия Администрации.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2.4.2. Списание  имущества, закрепленного на праве оперативного управления за Учреждением, осуществляется в порядке, определенном действующим законодательством, с согласия Администрации, оформляемого постановлением Администрации.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2.4.3. Учреждение не вправе изменять целевое назначение имущества без согласования с Администрацией.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2.4.4. Решения учредителей и органов Учреждения, в той или иной мере касающиеся вопросов распоряжения закрепленным на праве оперативного управления имуществом, в том числе решения о реорганизации и ликвидации Учреждения и иные решения, определяющие судьбу закрепленного имущества, должны приниматься при разрешительном согласовании Администрации.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 Учреждение обязано: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2.5.1. Использовать все имущество, закрепленное за ним на праве оперативного управления, по целевому назначению.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2.5.2. Обеспечивать сохранность имущества, не допускать ухудшения его технического состояния (за исключением нормального износа в соответствии с нормативами) и осуществлять его текущий ремонт.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2.5.3. Своевременно осуществлять постановку на баланс переданного в оперативное управление имущества. 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2.5.4. Ежеквартально в срок до 15 числа месяца, следующего за отчетным кварталом, предоставлять Администрации отчет о движении основных средств учреждения (выбытие или приобретение основных средств) и отчет о недостачах и хищениях.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2.5.5. Ежегодно предоставлять в Администрацию Перечень основных средств с учетом произошедших изменений, а именно: переоценка закрепленного за Учреждением имущества, перечень приобретенного и списанного имущества, безвозмездно принятого на баланс от других предприятий, организаций, учреждений любой формы собственности, а также иное движение имущества, оформляемые к настоящему Договору дополнительным соглашением.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2.5.6. При осуществлении Администрацией проверок предоставлять данные бухгалтерской отчетности Учреждения, финансовые и иные документы, необходимые для осуществления контроля за исполнением настоящего Договора.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2.5.7. Производить начисление износа основных средств в порядке и в размерах, установленных действующим законодательством.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2.5.8. В случае прекращения права оперативного управления на условиях и в порядке, установленных действующим законодательством и настоящим Договором, передать Администрации либо - по ее указанию - иному лицу имущество по акту приема-передачи в надлежащем состоянии с учетом естественного износа.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3.1. За неисполнение либо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3.2. За нарушение сроков постановки на баланс переданного Учреждением имущества Учреждение несет ответственность в соответствии с действующим законодательством. 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3.3.  Администрация вправе изъять излишнее, неиспользуемое либо используемое не по назначению имущество, в том числе при неоднократном (два и более раз) нарушении или неисполнении требований, предусмотренных п.п. 2.4.1 - 2.4.4, 2.5.1, 2.5.2, 2.5.5, настоящего Договора.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4. СРОК ДЕЙСТВИЯ,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ПОРЯДОК ИЗМЕНЕНИЯ И РАСТОРЖЕНИЯ ДОГОВОРА</w:t>
      </w:r>
    </w:p>
    <w:p w:rsidR="00D307F8" w:rsidRPr="00D66817" w:rsidRDefault="00D307F8" w:rsidP="0010344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4.1. Срок действия настоящего Договора: с </w:t>
      </w:r>
      <w:r w:rsidRPr="00D66817">
        <w:rPr>
          <w:rFonts w:ascii="Times New Roman" w:hAnsi="Times New Roman" w:cs="Times New Roman"/>
          <w:sz w:val="24"/>
          <w:szCs w:val="24"/>
        </w:rPr>
        <w:t>момента подписания и передачи имущества, на весь период существования Учреждения.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считается заключенным и вступает в законную силу с момента его подписания сторонами и передачи имущества, подтверждаемой актом приема-передачи (Приложение к Договору).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4.3. Настоящий Договор прекращает свое действие в порядке и на условиях, предусмотренных действующим законодательством.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4.4. Дополнения и изменения в настоящий Договор вносятся путем составления и подписания сторонами дополнительного соглашения, являющегося неотъемлемой частью настоящего Договора.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4.5. Иные изменения и дополнения в настоящий Договор могут вноситься по взаимному согласию сторон, а при недостижении такого согласия - по решению арбитражного суда.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5. ДОПОЛНИТЕЛЬНЫЕ УСЛОВИЯ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5.1. В случае продажи или списания имущества, переданного Учреждению в оперативное управление, без письменного разрешения Администрации, взимается их 3-кратная рыночная стоимость.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6. АДРЕСА И РЕКВИЗИТЫ СТОРОН</w:t>
      </w:r>
    </w:p>
    <w:tbl>
      <w:tblPr>
        <w:tblW w:w="9889" w:type="dxa"/>
        <w:tblInd w:w="2" w:type="dxa"/>
        <w:tblLook w:val="00BF"/>
      </w:tblPr>
      <w:tblGrid>
        <w:gridCol w:w="4764"/>
        <w:gridCol w:w="360"/>
        <w:gridCol w:w="4765"/>
      </w:tblGrid>
      <w:tr w:rsidR="00D307F8" w:rsidRPr="00D66817">
        <w:trPr>
          <w:trHeight w:val="2713"/>
        </w:trPr>
        <w:tc>
          <w:tcPr>
            <w:tcW w:w="4764" w:type="dxa"/>
          </w:tcPr>
          <w:p w:rsidR="00D307F8" w:rsidRPr="00D66817" w:rsidRDefault="00D307F8" w:rsidP="00EA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ЗАТО Свободный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624790, Свердловская область, пгт. Свободный, ул. Майского, д. 67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6607005963/662301001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1026600787267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(34345) 5-84-80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ЗАТО Свободный</w:t>
            </w:r>
            <w:r w:rsidRPr="00D6681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307F8" w:rsidRPr="00D66817" w:rsidRDefault="00D307F8" w:rsidP="00EA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307F8" w:rsidRPr="00D66817" w:rsidRDefault="00D307F8" w:rsidP="00EA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 /________/</w:t>
            </w: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" w:type="dxa"/>
          </w:tcPr>
          <w:p w:rsidR="00D307F8" w:rsidRPr="00D66817" w:rsidRDefault="00D307F8" w:rsidP="00EA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D307F8" w:rsidRPr="00D66817" w:rsidRDefault="00D307F8" w:rsidP="00EA6B9B">
            <w:pPr>
              <w:suppressAutoHyphens/>
              <w:spacing w:after="0" w:line="240" w:lineRule="auto"/>
              <w:ind w:firstLine="2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 /_______/</w:t>
            </w: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68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договору о закреплении 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 имущества на праве 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оперативного управления № ______</w:t>
      </w:r>
    </w:p>
    <w:p w:rsidR="00D307F8" w:rsidRPr="00D66817" w:rsidRDefault="00D307F8" w:rsidP="00EA6B9B">
      <w:pPr>
        <w:suppressAutoHyphens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от  «___»  _________ 20___ г.  </w:t>
      </w:r>
    </w:p>
    <w:p w:rsidR="00D307F8" w:rsidRPr="00D66817" w:rsidRDefault="00D307F8" w:rsidP="00EA6B9B">
      <w:pPr>
        <w:suppressAutoHyphens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7F8" w:rsidRPr="00D66817" w:rsidRDefault="00D307F8" w:rsidP="00EA6B9B">
      <w:p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:rsidR="00D307F8" w:rsidRPr="00D66817" w:rsidRDefault="00D307F8" w:rsidP="00EA6B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ИМУЩЕСТВА</w:t>
      </w:r>
    </w:p>
    <w:p w:rsidR="00D307F8" w:rsidRPr="00D66817" w:rsidRDefault="00D307F8" w:rsidP="00EA6B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7F8" w:rsidRPr="00D66817" w:rsidRDefault="00D307F8" w:rsidP="00EA6B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 xml:space="preserve">     Администрация городского округа ЗАТО Свободный, в лице главы администрации ГО ЗАТО Свободный ________________________________, передает, а _______________________, в лице ______________________,</w:t>
      </w:r>
      <w:r w:rsidRPr="00D66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817">
        <w:rPr>
          <w:rFonts w:ascii="Times New Roman" w:hAnsi="Times New Roman" w:cs="Times New Roman"/>
          <w:sz w:val="24"/>
          <w:szCs w:val="24"/>
          <w:lang w:eastAsia="ru-RU"/>
        </w:rPr>
        <w:t>принимает в оперативное управление следующее муниципальное имущество: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6065"/>
        <w:gridCol w:w="1725"/>
        <w:gridCol w:w="1701"/>
      </w:tblGrid>
      <w:tr w:rsidR="00D307F8" w:rsidRPr="00D66817">
        <w:trPr>
          <w:trHeight w:val="330"/>
          <w:jc w:val="center"/>
        </w:trPr>
        <w:tc>
          <w:tcPr>
            <w:tcW w:w="633" w:type="dxa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5" w:type="dxa"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</w:p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D307F8" w:rsidRPr="00D66817">
        <w:trPr>
          <w:trHeight w:val="330"/>
          <w:jc w:val="center"/>
        </w:trPr>
        <w:tc>
          <w:tcPr>
            <w:tcW w:w="633" w:type="dxa"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5" w:type="dxa"/>
          </w:tcPr>
          <w:p w:rsidR="00D307F8" w:rsidRPr="00D66817" w:rsidRDefault="00D307F8" w:rsidP="00EA6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noWrap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07F8" w:rsidRPr="00D66817">
        <w:trPr>
          <w:trHeight w:val="330"/>
          <w:jc w:val="center"/>
        </w:trPr>
        <w:tc>
          <w:tcPr>
            <w:tcW w:w="633" w:type="dxa"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5" w:type="dxa"/>
          </w:tcPr>
          <w:p w:rsidR="00D307F8" w:rsidRPr="00D66817" w:rsidRDefault="00D307F8" w:rsidP="00EA6B9B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noWrap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07F8" w:rsidRPr="00D66817">
        <w:trPr>
          <w:trHeight w:val="330"/>
          <w:jc w:val="center"/>
        </w:trPr>
        <w:tc>
          <w:tcPr>
            <w:tcW w:w="633" w:type="dxa"/>
            <w:vAlign w:val="center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65" w:type="dxa"/>
          </w:tcPr>
          <w:p w:rsidR="00D307F8" w:rsidRPr="00D66817" w:rsidRDefault="00D307F8" w:rsidP="00EA6B9B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D307F8" w:rsidRPr="00D66817" w:rsidRDefault="00D307F8" w:rsidP="00EA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7F8" w:rsidRPr="00D66817" w:rsidRDefault="00D307F8" w:rsidP="00EA6B9B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7F8" w:rsidRPr="00D66817" w:rsidRDefault="00D307F8" w:rsidP="00EA6B9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817">
        <w:rPr>
          <w:rFonts w:ascii="Times New Roman" w:hAnsi="Times New Roman" w:cs="Times New Roman"/>
          <w:sz w:val="24"/>
          <w:szCs w:val="24"/>
          <w:lang w:eastAsia="ru-RU"/>
        </w:rPr>
        <w:t>ИТОГО:   _____________  (_______________) рублей ____ копеек</w:t>
      </w:r>
    </w:p>
    <w:tbl>
      <w:tblPr>
        <w:tblW w:w="10031" w:type="dxa"/>
        <w:tblInd w:w="2" w:type="dxa"/>
        <w:tblLook w:val="00BF"/>
      </w:tblPr>
      <w:tblGrid>
        <w:gridCol w:w="4764"/>
        <w:gridCol w:w="731"/>
        <w:gridCol w:w="4536"/>
      </w:tblGrid>
      <w:tr w:rsidR="00D307F8" w:rsidRPr="00D66817">
        <w:tc>
          <w:tcPr>
            <w:tcW w:w="4764" w:type="dxa"/>
          </w:tcPr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ЗАТО Свободный</w:t>
            </w:r>
            <w:r w:rsidRPr="00D6681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/___________/</w:t>
            </w:r>
          </w:p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31" w:type="dxa"/>
          </w:tcPr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307F8" w:rsidRPr="00D66817" w:rsidRDefault="00D307F8" w:rsidP="00EA6B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7F8" w:rsidRPr="00D66817" w:rsidRDefault="00D307F8" w:rsidP="00EA6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 /__________/</w:t>
            </w:r>
          </w:p>
          <w:p w:rsidR="00D307F8" w:rsidRPr="00D66817" w:rsidRDefault="00D307F8" w:rsidP="00EA6B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D307F8" w:rsidRPr="00EA6B9B" w:rsidRDefault="00D307F8" w:rsidP="00EA6B9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lang w:eastAsia="ru-RU"/>
        </w:rPr>
      </w:pPr>
    </w:p>
    <w:p w:rsidR="00D307F8" w:rsidRPr="00A3108A" w:rsidRDefault="00D307F8" w:rsidP="007A389F">
      <w:pPr>
        <w:pStyle w:val="ConsPlusTitle"/>
        <w:ind w:firstLine="539"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</w:p>
    <w:sectPr w:rsidR="00D307F8" w:rsidRPr="00A3108A" w:rsidSect="00D668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396"/>
    <w:multiLevelType w:val="hybridMultilevel"/>
    <w:tmpl w:val="E18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2C"/>
    <w:rsid w:val="00072B48"/>
    <w:rsid w:val="0009475A"/>
    <w:rsid w:val="000949C9"/>
    <w:rsid w:val="000B6AA3"/>
    <w:rsid w:val="000C08BC"/>
    <w:rsid w:val="000E42E6"/>
    <w:rsid w:val="000E6D2D"/>
    <w:rsid w:val="00103447"/>
    <w:rsid w:val="00117879"/>
    <w:rsid w:val="00122982"/>
    <w:rsid w:val="00125143"/>
    <w:rsid w:val="00131499"/>
    <w:rsid w:val="0014488A"/>
    <w:rsid w:val="00150C0F"/>
    <w:rsid w:val="00165F9E"/>
    <w:rsid w:val="001757E1"/>
    <w:rsid w:val="001A6D5B"/>
    <w:rsid w:val="001C0F2D"/>
    <w:rsid w:val="001D1308"/>
    <w:rsid w:val="001E09D4"/>
    <w:rsid w:val="001F054E"/>
    <w:rsid w:val="001F2ACF"/>
    <w:rsid w:val="00213BCA"/>
    <w:rsid w:val="00222D21"/>
    <w:rsid w:val="002432A3"/>
    <w:rsid w:val="00243ED0"/>
    <w:rsid w:val="0024757D"/>
    <w:rsid w:val="00273248"/>
    <w:rsid w:val="002920AD"/>
    <w:rsid w:val="002D6019"/>
    <w:rsid w:val="002E7B70"/>
    <w:rsid w:val="002F101F"/>
    <w:rsid w:val="002F2C65"/>
    <w:rsid w:val="00307E7E"/>
    <w:rsid w:val="0031226E"/>
    <w:rsid w:val="0031557E"/>
    <w:rsid w:val="00352067"/>
    <w:rsid w:val="00362311"/>
    <w:rsid w:val="00376755"/>
    <w:rsid w:val="003A0B0C"/>
    <w:rsid w:val="003C675F"/>
    <w:rsid w:val="003D1EAE"/>
    <w:rsid w:val="003D6D88"/>
    <w:rsid w:val="003E75C1"/>
    <w:rsid w:val="0041539F"/>
    <w:rsid w:val="00420E30"/>
    <w:rsid w:val="00430592"/>
    <w:rsid w:val="0045088A"/>
    <w:rsid w:val="00457BB7"/>
    <w:rsid w:val="00465994"/>
    <w:rsid w:val="00492C12"/>
    <w:rsid w:val="004A4D6A"/>
    <w:rsid w:val="004B53D5"/>
    <w:rsid w:val="004D183B"/>
    <w:rsid w:val="004F3380"/>
    <w:rsid w:val="00531641"/>
    <w:rsid w:val="00540C0A"/>
    <w:rsid w:val="00554067"/>
    <w:rsid w:val="00591843"/>
    <w:rsid w:val="005A6926"/>
    <w:rsid w:val="0062694F"/>
    <w:rsid w:val="00626EEB"/>
    <w:rsid w:val="006571B1"/>
    <w:rsid w:val="00670B5E"/>
    <w:rsid w:val="00673AF8"/>
    <w:rsid w:val="00673E4E"/>
    <w:rsid w:val="00690885"/>
    <w:rsid w:val="006E0475"/>
    <w:rsid w:val="00705308"/>
    <w:rsid w:val="00705348"/>
    <w:rsid w:val="0072400B"/>
    <w:rsid w:val="00733298"/>
    <w:rsid w:val="00750F7E"/>
    <w:rsid w:val="00783000"/>
    <w:rsid w:val="007A389F"/>
    <w:rsid w:val="007D6B96"/>
    <w:rsid w:val="007F1F5C"/>
    <w:rsid w:val="008116A5"/>
    <w:rsid w:val="00821BA1"/>
    <w:rsid w:val="008506CD"/>
    <w:rsid w:val="0085433C"/>
    <w:rsid w:val="008804A8"/>
    <w:rsid w:val="008A31DB"/>
    <w:rsid w:val="008A463A"/>
    <w:rsid w:val="008B190F"/>
    <w:rsid w:val="00934595"/>
    <w:rsid w:val="00950621"/>
    <w:rsid w:val="009A5FB1"/>
    <w:rsid w:val="009C1A38"/>
    <w:rsid w:val="009D67B1"/>
    <w:rsid w:val="009F45D8"/>
    <w:rsid w:val="00A066F0"/>
    <w:rsid w:val="00A14B48"/>
    <w:rsid w:val="00A15D51"/>
    <w:rsid w:val="00A16B30"/>
    <w:rsid w:val="00A26ED6"/>
    <w:rsid w:val="00A3108A"/>
    <w:rsid w:val="00A31276"/>
    <w:rsid w:val="00A4103E"/>
    <w:rsid w:val="00A52930"/>
    <w:rsid w:val="00A55943"/>
    <w:rsid w:val="00A55F02"/>
    <w:rsid w:val="00A65518"/>
    <w:rsid w:val="00A71ADB"/>
    <w:rsid w:val="00AA2E4D"/>
    <w:rsid w:val="00AE6F2E"/>
    <w:rsid w:val="00B45C07"/>
    <w:rsid w:val="00B74463"/>
    <w:rsid w:val="00B77A3C"/>
    <w:rsid w:val="00B92714"/>
    <w:rsid w:val="00BA4A47"/>
    <w:rsid w:val="00BB192B"/>
    <w:rsid w:val="00BC311D"/>
    <w:rsid w:val="00BC3E70"/>
    <w:rsid w:val="00BD185B"/>
    <w:rsid w:val="00C435B4"/>
    <w:rsid w:val="00C656EE"/>
    <w:rsid w:val="00C83FDF"/>
    <w:rsid w:val="00CA5853"/>
    <w:rsid w:val="00CC2979"/>
    <w:rsid w:val="00CD16C0"/>
    <w:rsid w:val="00CD7263"/>
    <w:rsid w:val="00D03312"/>
    <w:rsid w:val="00D103AC"/>
    <w:rsid w:val="00D307F8"/>
    <w:rsid w:val="00D3512F"/>
    <w:rsid w:val="00D445EB"/>
    <w:rsid w:val="00D4561A"/>
    <w:rsid w:val="00D5180F"/>
    <w:rsid w:val="00D66817"/>
    <w:rsid w:val="00D72CA5"/>
    <w:rsid w:val="00D73618"/>
    <w:rsid w:val="00D82FBA"/>
    <w:rsid w:val="00DA49B8"/>
    <w:rsid w:val="00E00774"/>
    <w:rsid w:val="00E05FC9"/>
    <w:rsid w:val="00E22820"/>
    <w:rsid w:val="00E47EEB"/>
    <w:rsid w:val="00E514EE"/>
    <w:rsid w:val="00E54885"/>
    <w:rsid w:val="00E653A2"/>
    <w:rsid w:val="00EA2BBC"/>
    <w:rsid w:val="00EA6B9B"/>
    <w:rsid w:val="00ED352E"/>
    <w:rsid w:val="00EE576F"/>
    <w:rsid w:val="00EF2666"/>
    <w:rsid w:val="00F33313"/>
    <w:rsid w:val="00F603CA"/>
    <w:rsid w:val="00F63910"/>
    <w:rsid w:val="00F653AA"/>
    <w:rsid w:val="00F67FA7"/>
    <w:rsid w:val="00F76574"/>
    <w:rsid w:val="00F80460"/>
    <w:rsid w:val="00F82126"/>
    <w:rsid w:val="00F8692C"/>
    <w:rsid w:val="00FB1BA8"/>
    <w:rsid w:val="00FB5204"/>
    <w:rsid w:val="00F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92C"/>
    <w:pPr>
      <w:ind w:left="720"/>
    </w:pPr>
  </w:style>
  <w:style w:type="paragraph" w:customStyle="1" w:styleId="ConsPlusNormal">
    <w:name w:val="ConsPlusNormal"/>
    <w:uiPriority w:val="99"/>
    <w:rsid w:val="000B6AA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9271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2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51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formattext">
    <w:name w:val="formattext"/>
    <w:basedOn w:val="Normal"/>
    <w:uiPriority w:val="99"/>
    <w:rsid w:val="006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84ADD0B7C0B6E5C42326931A832714CEA528DA00383CADCA384EAD2BDF1FF4EEC3C9DB5679E9C59A059B9A64M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2272</TotalTime>
  <Pages>20</Pages>
  <Words>8369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46</cp:revision>
  <cp:lastPrinted>2020-01-13T12:03:00Z</cp:lastPrinted>
  <dcterms:created xsi:type="dcterms:W3CDTF">2019-10-02T05:12:00Z</dcterms:created>
  <dcterms:modified xsi:type="dcterms:W3CDTF">2020-02-04T06:28:00Z</dcterms:modified>
</cp:coreProperties>
</file>